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A5605" w14:textId="77777777" w:rsidR="00731EFD" w:rsidRPr="00731EFD" w:rsidRDefault="00731EFD" w:rsidP="0002302F">
      <w:pPr>
        <w:spacing w:before="100" w:beforeAutospacing="1" w:after="225" w:line="315" w:lineRule="atLeas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31EFD">
        <w:rPr>
          <w:rFonts w:ascii="Arial" w:eastAsia="Times New Roman" w:hAnsi="Arial" w:cs="Arial"/>
          <w:b/>
          <w:bCs/>
          <w:color w:val="000000"/>
          <w:sz w:val="24"/>
          <w:szCs w:val="24"/>
        </w:rPr>
        <w:t>Job Description</w:t>
      </w:r>
    </w:p>
    <w:p w14:paraId="48A352B8" w14:textId="77777777" w:rsidR="00731EFD" w:rsidRDefault="00731EFD" w:rsidP="0002302F">
      <w:pPr>
        <w:spacing w:before="100" w:beforeAutospacing="1" w:after="225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731EFD">
        <w:rPr>
          <w:rFonts w:ascii="Arial" w:eastAsia="Times New Roman" w:hAnsi="Arial" w:cs="Arial"/>
          <w:b/>
          <w:bCs/>
          <w:color w:val="000000"/>
          <w:sz w:val="24"/>
          <w:szCs w:val="24"/>
        </w:rPr>
        <w:t>Title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Administrative Assistant</w:t>
      </w:r>
    </w:p>
    <w:p w14:paraId="62B83989" w14:textId="581CC95C" w:rsidR="0002302F" w:rsidRPr="0002302F" w:rsidRDefault="0002302F" w:rsidP="0002302F">
      <w:pPr>
        <w:spacing w:before="100" w:beforeAutospacing="1" w:after="225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02302F">
        <w:rPr>
          <w:rFonts w:ascii="Arial" w:eastAsia="Times New Roman" w:hAnsi="Arial" w:cs="Arial"/>
          <w:color w:val="000000"/>
          <w:sz w:val="24"/>
          <w:szCs w:val="24"/>
        </w:rPr>
        <w:t>Work for a purpose. At Sustainable Energy Fund</w:t>
      </w:r>
      <w:r w:rsidR="004E48D3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02302F">
        <w:rPr>
          <w:rFonts w:ascii="Arial" w:eastAsia="Times New Roman" w:hAnsi="Arial" w:cs="Arial"/>
          <w:color w:val="000000"/>
          <w:sz w:val="24"/>
          <w:szCs w:val="24"/>
        </w:rPr>
        <w:t xml:space="preserve"> each day is about moving society closer to a sustainable energy future, a future in which the energy needs of today are met without compromising the ability of future generations to meet their needs.</w:t>
      </w:r>
    </w:p>
    <w:p w14:paraId="62B8398A" w14:textId="0D726118" w:rsidR="0002302F" w:rsidRPr="0002302F" w:rsidRDefault="0002302F" w:rsidP="0002302F">
      <w:pPr>
        <w:spacing w:before="100" w:beforeAutospacing="1" w:after="225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02302F">
        <w:rPr>
          <w:rFonts w:ascii="Arial" w:eastAsia="Times New Roman" w:hAnsi="Arial" w:cs="Arial"/>
          <w:color w:val="000000"/>
          <w:sz w:val="24"/>
          <w:szCs w:val="24"/>
        </w:rPr>
        <w:t xml:space="preserve">The Administrative Assistant reports to the </w:t>
      </w:r>
      <w:r w:rsidR="00C57FD6">
        <w:rPr>
          <w:rFonts w:ascii="Arial" w:eastAsia="Times New Roman" w:hAnsi="Arial" w:cs="Arial"/>
          <w:color w:val="000000"/>
          <w:sz w:val="24"/>
          <w:szCs w:val="24"/>
        </w:rPr>
        <w:t>Office Manager</w:t>
      </w:r>
      <w:r w:rsidRPr="0002302F">
        <w:rPr>
          <w:rFonts w:ascii="Arial" w:eastAsia="Times New Roman" w:hAnsi="Arial" w:cs="Arial"/>
          <w:color w:val="000000"/>
          <w:sz w:val="24"/>
          <w:szCs w:val="24"/>
        </w:rPr>
        <w:t xml:space="preserve"> and is primarily responsible for implementing administrative systems, procedures</w:t>
      </w:r>
      <w:r w:rsidR="004E48D3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02302F">
        <w:rPr>
          <w:rFonts w:ascii="Arial" w:eastAsia="Times New Roman" w:hAnsi="Arial" w:cs="Arial"/>
          <w:color w:val="000000"/>
          <w:sz w:val="24"/>
          <w:szCs w:val="24"/>
        </w:rPr>
        <w:t xml:space="preserve"> and policies, </w:t>
      </w:r>
      <w:r w:rsidR="004E48D3">
        <w:rPr>
          <w:rFonts w:ascii="Arial" w:eastAsia="Times New Roman" w:hAnsi="Arial" w:cs="Arial"/>
          <w:color w:val="000000"/>
          <w:sz w:val="24"/>
          <w:szCs w:val="24"/>
        </w:rPr>
        <w:t>as well as</w:t>
      </w:r>
      <w:r w:rsidRPr="0002302F">
        <w:rPr>
          <w:rFonts w:ascii="Arial" w:eastAsia="Times New Roman" w:hAnsi="Arial" w:cs="Arial"/>
          <w:color w:val="000000"/>
          <w:sz w:val="24"/>
          <w:szCs w:val="24"/>
        </w:rPr>
        <w:t xml:space="preserve"> monitoring administrative projects.</w:t>
      </w:r>
    </w:p>
    <w:p w14:paraId="62B8398B" w14:textId="77777777" w:rsidR="0002302F" w:rsidRPr="0002302F" w:rsidRDefault="0002302F" w:rsidP="0002302F">
      <w:pPr>
        <w:spacing w:before="100" w:beforeAutospacing="1" w:after="225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02302F">
        <w:rPr>
          <w:rFonts w:ascii="Arial" w:eastAsia="Times New Roman" w:hAnsi="Arial" w:cs="Arial"/>
          <w:b/>
          <w:bCs/>
          <w:color w:val="000000"/>
          <w:sz w:val="24"/>
          <w:szCs w:val="24"/>
        </w:rPr>
        <w:t>Job duties include:</w:t>
      </w:r>
    </w:p>
    <w:p w14:paraId="62B8398C" w14:textId="77777777" w:rsidR="0002302F" w:rsidRPr="0002302F" w:rsidRDefault="0002302F" w:rsidP="0002302F">
      <w:pPr>
        <w:numPr>
          <w:ilvl w:val="0"/>
          <w:numId w:val="1"/>
        </w:numPr>
        <w:spacing w:before="100" w:beforeAutospacing="1" w:after="100" w:afterAutospacing="1" w:line="315" w:lineRule="atLeast"/>
        <w:ind w:left="900"/>
        <w:rPr>
          <w:rFonts w:ascii="Arial" w:eastAsia="Times New Roman" w:hAnsi="Arial" w:cs="Arial"/>
          <w:color w:val="000000"/>
          <w:sz w:val="24"/>
          <w:szCs w:val="24"/>
        </w:rPr>
      </w:pPr>
      <w:r w:rsidRPr="0002302F">
        <w:rPr>
          <w:rFonts w:ascii="Arial" w:eastAsia="Times New Roman" w:hAnsi="Arial" w:cs="Arial"/>
          <w:color w:val="000000"/>
          <w:sz w:val="24"/>
          <w:szCs w:val="24"/>
        </w:rPr>
        <w:t>Meet and greet clients and visitors.</w:t>
      </w:r>
    </w:p>
    <w:p w14:paraId="62B8398D" w14:textId="77777777" w:rsidR="0002302F" w:rsidRPr="0002302F" w:rsidRDefault="0002302F" w:rsidP="0002302F">
      <w:pPr>
        <w:numPr>
          <w:ilvl w:val="0"/>
          <w:numId w:val="1"/>
        </w:numPr>
        <w:spacing w:before="100" w:beforeAutospacing="1" w:after="100" w:afterAutospacing="1" w:line="315" w:lineRule="atLeast"/>
        <w:ind w:left="900"/>
        <w:rPr>
          <w:rFonts w:ascii="Arial" w:eastAsia="Times New Roman" w:hAnsi="Arial" w:cs="Arial"/>
          <w:color w:val="000000"/>
          <w:sz w:val="24"/>
          <w:szCs w:val="24"/>
        </w:rPr>
      </w:pPr>
      <w:r w:rsidRPr="0002302F">
        <w:rPr>
          <w:rFonts w:ascii="Arial" w:eastAsia="Times New Roman" w:hAnsi="Arial" w:cs="Arial"/>
          <w:color w:val="000000"/>
          <w:sz w:val="24"/>
          <w:szCs w:val="24"/>
        </w:rPr>
        <w:t>Screen general email, phone calls, and mail for distribution to appropriate employees and/or Directors</w:t>
      </w:r>
    </w:p>
    <w:p w14:paraId="62B8398E" w14:textId="0DB0C0A3" w:rsidR="0002302F" w:rsidRPr="0002302F" w:rsidRDefault="0002302F" w:rsidP="0002302F">
      <w:pPr>
        <w:numPr>
          <w:ilvl w:val="0"/>
          <w:numId w:val="1"/>
        </w:numPr>
        <w:spacing w:before="100" w:beforeAutospacing="1" w:after="100" w:afterAutospacing="1" w:line="315" w:lineRule="atLeast"/>
        <w:ind w:left="900"/>
        <w:rPr>
          <w:rFonts w:ascii="Arial" w:eastAsia="Times New Roman" w:hAnsi="Arial" w:cs="Arial"/>
          <w:color w:val="000000"/>
          <w:sz w:val="24"/>
          <w:szCs w:val="24"/>
        </w:rPr>
      </w:pPr>
      <w:r w:rsidRPr="0002302F">
        <w:rPr>
          <w:rFonts w:ascii="Arial" w:eastAsia="Times New Roman" w:hAnsi="Arial" w:cs="Arial"/>
          <w:color w:val="000000"/>
          <w:sz w:val="24"/>
          <w:szCs w:val="24"/>
        </w:rPr>
        <w:t>Set up and coordinate all Board, Committee</w:t>
      </w:r>
      <w:r w:rsidR="004E48D3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02302F">
        <w:rPr>
          <w:rFonts w:ascii="Arial" w:eastAsia="Times New Roman" w:hAnsi="Arial" w:cs="Arial"/>
          <w:color w:val="000000"/>
          <w:sz w:val="24"/>
          <w:szCs w:val="24"/>
        </w:rPr>
        <w:t xml:space="preserve"> and staff meetings.</w:t>
      </w:r>
    </w:p>
    <w:p w14:paraId="62B8398F" w14:textId="77777777" w:rsidR="0002302F" w:rsidRPr="0002302F" w:rsidRDefault="0002302F" w:rsidP="0002302F">
      <w:pPr>
        <w:numPr>
          <w:ilvl w:val="0"/>
          <w:numId w:val="1"/>
        </w:numPr>
        <w:spacing w:before="100" w:beforeAutospacing="1" w:after="100" w:afterAutospacing="1" w:line="315" w:lineRule="atLeast"/>
        <w:ind w:left="900"/>
        <w:rPr>
          <w:rFonts w:ascii="Arial" w:eastAsia="Times New Roman" w:hAnsi="Arial" w:cs="Arial"/>
          <w:color w:val="000000"/>
          <w:sz w:val="24"/>
          <w:szCs w:val="24"/>
        </w:rPr>
      </w:pPr>
      <w:r w:rsidRPr="0002302F">
        <w:rPr>
          <w:rFonts w:ascii="Arial" w:eastAsia="Times New Roman" w:hAnsi="Arial" w:cs="Arial"/>
          <w:color w:val="000000"/>
          <w:sz w:val="24"/>
          <w:szCs w:val="24"/>
        </w:rPr>
        <w:t>Prepare agendas, PowerPoint presentations, and other meeting materials.</w:t>
      </w:r>
    </w:p>
    <w:p w14:paraId="62B83990" w14:textId="77777777" w:rsidR="0002302F" w:rsidRPr="0002302F" w:rsidRDefault="0002302F" w:rsidP="0002302F">
      <w:pPr>
        <w:numPr>
          <w:ilvl w:val="0"/>
          <w:numId w:val="1"/>
        </w:numPr>
        <w:spacing w:before="100" w:beforeAutospacing="1" w:after="100" w:afterAutospacing="1" w:line="315" w:lineRule="atLeast"/>
        <w:ind w:left="900"/>
        <w:rPr>
          <w:rFonts w:ascii="Arial" w:eastAsia="Times New Roman" w:hAnsi="Arial" w:cs="Arial"/>
          <w:color w:val="000000"/>
          <w:sz w:val="24"/>
          <w:szCs w:val="24"/>
        </w:rPr>
      </w:pPr>
      <w:r w:rsidRPr="0002302F">
        <w:rPr>
          <w:rFonts w:ascii="Arial" w:eastAsia="Times New Roman" w:hAnsi="Arial" w:cs="Arial"/>
          <w:color w:val="000000"/>
          <w:sz w:val="24"/>
          <w:szCs w:val="24"/>
        </w:rPr>
        <w:t>Develop and proofread meeting minutes.</w:t>
      </w:r>
    </w:p>
    <w:p w14:paraId="62B83991" w14:textId="77777777" w:rsidR="0002302F" w:rsidRPr="0002302F" w:rsidRDefault="0002302F" w:rsidP="0002302F">
      <w:pPr>
        <w:numPr>
          <w:ilvl w:val="0"/>
          <w:numId w:val="1"/>
        </w:numPr>
        <w:spacing w:before="100" w:beforeAutospacing="1" w:after="100" w:afterAutospacing="1" w:line="315" w:lineRule="atLeast"/>
        <w:ind w:left="900"/>
        <w:rPr>
          <w:rFonts w:ascii="Arial" w:eastAsia="Times New Roman" w:hAnsi="Arial" w:cs="Arial"/>
          <w:color w:val="000000"/>
          <w:sz w:val="24"/>
          <w:szCs w:val="24"/>
        </w:rPr>
      </w:pPr>
      <w:r w:rsidRPr="0002302F">
        <w:rPr>
          <w:rFonts w:ascii="Arial" w:eastAsia="Times New Roman" w:hAnsi="Arial" w:cs="Arial"/>
          <w:color w:val="000000"/>
          <w:sz w:val="24"/>
          <w:szCs w:val="24"/>
        </w:rPr>
        <w:t>Prepare PUC and other regulatory mailings.</w:t>
      </w:r>
    </w:p>
    <w:p w14:paraId="62B83992" w14:textId="02FBD5A1" w:rsidR="0002302F" w:rsidRPr="0002302F" w:rsidRDefault="0002302F" w:rsidP="0002302F">
      <w:pPr>
        <w:numPr>
          <w:ilvl w:val="0"/>
          <w:numId w:val="1"/>
        </w:numPr>
        <w:spacing w:before="100" w:beforeAutospacing="1" w:after="100" w:afterAutospacing="1" w:line="315" w:lineRule="atLeast"/>
        <w:ind w:left="900"/>
        <w:rPr>
          <w:rFonts w:ascii="Arial" w:eastAsia="Times New Roman" w:hAnsi="Arial" w:cs="Arial"/>
          <w:color w:val="000000"/>
          <w:sz w:val="24"/>
          <w:szCs w:val="24"/>
        </w:rPr>
      </w:pPr>
      <w:r w:rsidRPr="0002302F">
        <w:rPr>
          <w:rFonts w:ascii="Arial" w:eastAsia="Times New Roman" w:hAnsi="Arial" w:cs="Arial"/>
          <w:color w:val="000000"/>
          <w:sz w:val="24"/>
          <w:szCs w:val="24"/>
        </w:rPr>
        <w:t>Make and maintain travel arrangements for employees as necessary (including conference, seminars</w:t>
      </w:r>
      <w:r w:rsidR="004E48D3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02302F">
        <w:rPr>
          <w:rFonts w:ascii="Arial" w:eastAsia="Times New Roman" w:hAnsi="Arial" w:cs="Arial"/>
          <w:color w:val="000000"/>
          <w:sz w:val="24"/>
          <w:szCs w:val="24"/>
        </w:rPr>
        <w:t xml:space="preserve"> and training registrations).</w:t>
      </w:r>
    </w:p>
    <w:p w14:paraId="62B83993" w14:textId="417FD865" w:rsidR="0002302F" w:rsidRPr="0002302F" w:rsidRDefault="0002302F" w:rsidP="0002302F">
      <w:pPr>
        <w:numPr>
          <w:ilvl w:val="0"/>
          <w:numId w:val="1"/>
        </w:numPr>
        <w:spacing w:before="100" w:beforeAutospacing="1" w:after="100" w:afterAutospacing="1" w:line="315" w:lineRule="atLeast"/>
        <w:ind w:left="900"/>
        <w:rPr>
          <w:rFonts w:ascii="Arial" w:eastAsia="Times New Roman" w:hAnsi="Arial" w:cs="Arial"/>
          <w:color w:val="000000"/>
          <w:sz w:val="24"/>
          <w:szCs w:val="24"/>
        </w:rPr>
      </w:pPr>
      <w:r w:rsidRPr="0002302F">
        <w:rPr>
          <w:rFonts w:ascii="Arial" w:eastAsia="Times New Roman" w:hAnsi="Arial" w:cs="Arial"/>
          <w:color w:val="000000"/>
          <w:sz w:val="24"/>
          <w:szCs w:val="24"/>
        </w:rPr>
        <w:t xml:space="preserve">Create and revise systems and procedures by analyzing operating practices, </w:t>
      </w:r>
      <w:r w:rsidR="004E48D3">
        <w:rPr>
          <w:rFonts w:ascii="Arial" w:eastAsia="Times New Roman" w:hAnsi="Arial" w:cs="Arial"/>
          <w:color w:val="000000"/>
          <w:sz w:val="24"/>
          <w:szCs w:val="24"/>
        </w:rPr>
        <w:t>record-keeping systems, form control,</w:t>
      </w:r>
      <w:r w:rsidRPr="0002302F">
        <w:rPr>
          <w:rFonts w:ascii="Arial" w:eastAsia="Times New Roman" w:hAnsi="Arial" w:cs="Arial"/>
          <w:color w:val="000000"/>
          <w:sz w:val="24"/>
          <w:szCs w:val="24"/>
        </w:rPr>
        <w:t xml:space="preserve"> and implementing changes.</w:t>
      </w:r>
    </w:p>
    <w:p w14:paraId="62B83994" w14:textId="44DF7124" w:rsidR="0002302F" w:rsidRPr="0002302F" w:rsidRDefault="0002302F" w:rsidP="0002302F">
      <w:pPr>
        <w:numPr>
          <w:ilvl w:val="0"/>
          <w:numId w:val="1"/>
        </w:numPr>
        <w:spacing w:before="100" w:beforeAutospacing="1" w:after="100" w:afterAutospacing="1" w:line="315" w:lineRule="atLeast"/>
        <w:ind w:left="900"/>
        <w:rPr>
          <w:rFonts w:ascii="Arial" w:eastAsia="Times New Roman" w:hAnsi="Arial" w:cs="Arial"/>
          <w:color w:val="000000"/>
          <w:sz w:val="24"/>
          <w:szCs w:val="24"/>
        </w:rPr>
      </w:pPr>
      <w:r w:rsidRPr="0002302F">
        <w:rPr>
          <w:rFonts w:ascii="Arial" w:eastAsia="Times New Roman" w:hAnsi="Arial" w:cs="Arial"/>
          <w:color w:val="000000"/>
          <w:sz w:val="24"/>
          <w:szCs w:val="24"/>
        </w:rPr>
        <w:t xml:space="preserve">Resolve administrative problems by coordinating </w:t>
      </w:r>
      <w:r w:rsidR="004E48D3">
        <w:rPr>
          <w:rFonts w:ascii="Arial" w:eastAsia="Times New Roman" w:hAnsi="Arial" w:cs="Arial"/>
          <w:color w:val="000000"/>
          <w:sz w:val="24"/>
          <w:szCs w:val="24"/>
        </w:rPr>
        <w:t>the preparation of reports, analyzing data,</w:t>
      </w:r>
      <w:r w:rsidRPr="0002302F">
        <w:rPr>
          <w:rFonts w:ascii="Arial" w:eastAsia="Times New Roman" w:hAnsi="Arial" w:cs="Arial"/>
          <w:color w:val="000000"/>
          <w:sz w:val="24"/>
          <w:szCs w:val="24"/>
        </w:rPr>
        <w:t xml:space="preserve"> and identifying solutions.</w:t>
      </w:r>
    </w:p>
    <w:p w14:paraId="62B83995" w14:textId="698ABECD" w:rsidR="0002302F" w:rsidRPr="0002302F" w:rsidRDefault="0002302F" w:rsidP="0002302F">
      <w:pPr>
        <w:numPr>
          <w:ilvl w:val="0"/>
          <w:numId w:val="1"/>
        </w:numPr>
        <w:spacing w:before="100" w:beforeAutospacing="1" w:after="100" w:afterAutospacing="1" w:line="315" w:lineRule="atLeast"/>
        <w:ind w:left="900"/>
        <w:rPr>
          <w:rFonts w:ascii="Arial" w:eastAsia="Times New Roman" w:hAnsi="Arial" w:cs="Arial"/>
          <w:color w:val="000000"/>
          <w:sz w:val="24"/>
          <w:szCs w:val="24"/>
        </w:rPr>
      </w:pPr>
      <w:r w:rsidRPr="0002302F">
        <w:rPr>
          <w:rFonts w:ascii="Arial" w:eastAsia="Times New Roman" w:hAnsi="Arial" w:cs="Arial"/>
          <w:color w:val="000000"/>
          <w:sz w:val="24"/>
          <w:szCs w:val="24"/>
        </w:rPr>
        <w:t>Proofread letters, marketing materials</w:t>
      </w:r>
      <w:r w:rsidR="004E48D3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02302F">
        <w:rPr>
          <w:rFonts w:ascii="Arial" w:eastAsia="Times New Roman" w:hAnsi="Arial" w:cs="Arial"/>
          <w:color w:val="000000"/>
          <w:sz w:val="24"/>
          <w:szCs w:val="24"/>
        </w:rPr>
        <w:t xml:space="preserve"> and other documents as needed.</w:t>
      </w:r>
    </w:p>
    <w:p w14:paraId="62B83996" w14:textId="77777777" w:rsidR="0002302F" w:rsidRPr="0002302F" w:rsidRDefault="0002302F" w:rsidP="0002302F">
      <w:pPr>
        <w:numPr>
          <w:ilvl w:val="0"/>
          <w:numId w:val="1"/>
        </w:numPr>
        <w:spacing w:before="100" w:beforeAutospacing="1" w:after="100" w:afterAutospacing="1" w:line="315" w:lineRule="atLeast"/>
        <w:ind w:left="900"/>
        <w:rPr>
          <w:rFonts w:ascii="Arial" w:eastAsia="Times New Roman" w:hAnsi="Arial" w:cs="Arial"/>
          <w:color w:val="000000"/>
          <w:sz w:val="24"/>
          <w:szCs w:val="24"/>
        </w:rPr>
      </w:pPr>
      <w:r w:rsidRPr="0002302F">
        <w:rPr>
          <w:rFonts w:ascii="Arial" w:eastAsia="Times New Roman" w:hAnsi="Arial" w:cs="Arial"/>
          <w:color w:val="000000"/>
          <w:sz w:val="24"/>
          <w:szCs w:val="24"/>
        </w:rPr>
        <w:t>Maintain contact information.</w:t>
      </w:r>
    </w:p>
    <w:p w14:paraId="62B83997" w14:textId="77777777" w:rsidR="0002302F" w:rsidRPr="0002302F" w:rsidRDefault="0002302F" w:rsidP="0002302F">
      <w:pPr>
        <w:numPr>
          <w:ilvl w:val="0"/>
          <w:numId w:val="1"/>
        </w:numPr>
        <w:spacing w:before="100" w:beforeAutospacing="1" w:after="100" w:afterAutospacing="1" w:line="315" w:lineRule="atLeast"/>
        <w:ind w:left="900"/>
        <w:rPr>
          <w:rFonts w:ascii="Arial" w:eastAsia="Times New Roman" w:hAnsi="Arial" w:cs="Arial"/>
          <w:color w:val="000000"/>
          <w:sz w:val="24"/>
          <w:szCs w:val="24"/>
        </w:rPr>
      </w:pPr>
      <w:r w:rsidRPr="0002302F">
        <w:rPr>
          <w:rFonts w:ascii="Arial" w:eastAsia="Times New Roman" w:hAnsi="Arial" w:cs="Arial"/>
          <w:color w:val="000000"/>
          <w:sz w:val="24"/>
          <w:szCs w:val="24"/>
        </w:rPr>
        <w:t>Maintain organizational paper and electronic filing.</w:t>
      </w:r>
    </w:p>
    <w:p w14:paraId="62B83998" w14:textId="77777777" w:rsidR="0002302F" w:rsidRPr="0002302F" w:rsidRDefault="0002302F" w:rsidP="0002302F">
      <w:pPr>
        <w:numPr>
          <w:ilvl w:val="0"/>
          <w:numId w:val="1"/>
        </w:numPr>
        <w:spacing w:before="100" w:beforeAutospacing="1" w:after="100" w:afterAutospacing="1" w:line="315" w:lineRule="atLeast"/>
        <w:ind w:left="900"/>
        <w:rPr>
          <w:rFonts w:ascii="Arial" w:eastAsia="Times New Roman" w:hAnsi="Arial" w:cs="Arial"/>
          <w:color w:val="000000"/>
          <w:sz w:val="24"/>
          <w:szCs w:val="24"/>
        </w:rPr>
      </w:pPr>
      <w:r w:rsidRPr="0002302F">
        <w:rPr>
          <w:rFonts w:ascii="Arial" w:eastAsia="Times New Roman" w:hAnsi="Arial" w:cs="Arial"/>
          <w:color w:val="000000"/>
          <w:sz w:val="24"/>
          <w:szCs w:val="24"/>
        </w:rPr>
        <w:t>Provide administrative support to programs as requested.</w:t>
      </w:r>
    </w:p>
    <w:p w14:paraId="62B83999" w14:textId="77777777" w:rsidR="0002302F" w:rsidRPr="0002302F" w:rsidRDefault="0002302F" w:rsidP="0002302F">
      <w:pPr>
        <w:numPr>
          <w:ilvl w:val="0"/>
          <w:numId w:val="1"/>
        </w:numPr>
        <w:spacing w:before="100" w:beforeAutospacing="1" w:after="100" w:afterAutospacing="1" w:line="315" w:lineRule="atLeast"/>
        <w:ind w:left="900"/>
        <w:rPr>
          <w:rFonts w:ascii="Arial" w:eastAsia="Times New Roman" w:hAnsi="Arial" w:cs="Arial"/>
          <w:color w:val="000000"/>
          <w:sz w:val="24"/>
          <w:szCs w:val="24"/>
        </w:rPr>
      </w:pPr>
      <w:r w:rsidRPr="0002302F">
        <w:rPr>
          <w:rFonts w:ascii="Arial" w:eastAsia="Times New Roman" w:hAnsi="Arial" w:cs="Arial"/>
          <w:color w:val="000000"/>
          <w:sz w:val="24"/>
          <w:szCs w:val="24"/>
        </w:rPr>
        <w:t>Assist with job postings - collect resumes, coordinate interviews</w:t>
      </w:r>
    </w:p>
    <w:p w14:paraId="62B8399A" w14:textId="77777777" w:rsidR="0002302F" w:rsidRPr="0002302F" w:rsidRDefault="0002302F" w:rsidP="0002302F">
      <w:pPr>
        <w:numPr>
          <w:ilvl w:val="0"/>
          <w:numId w:val="1"/>
        </w:numPr>
        <w:spacing w:before="100" w:beforeAutospacing="1" w:after="100" w:afterAutospacing="1" w:line="315" w:lineRule="atLeast"/>
        <w:ind w:left="900"/>
        <w:rPr>
          <w:rFonts w:ascii="Arial" w:eastAsia="Times New Roman" w:hAnsi="Arial" w:cs="Arial"/>
          <w:color w:val="000000"/>
          <w:sz w:val="24"/>
          <w:szCs w:val="24"/>
        </w:rPr>
      </w:pPr>
      <w:r w:rsidRPr="0002302F">
        <w:rPr>
          <w:rFonts w:ascii="Arial" w:eastAsia="Times New Roman" w:hAnsi="Arial" w:cs="Arial"/>
          <w:color w:val="000000"/>
          <w:sz w:val="24"/>
          <w:szCs w:val="24"/>
        </w:rPr>
        <w:t>Ensure operation of office equipment by completing preventive maintenance requirements, calling for repairs, maintaining equipment inventory, and evaluating new equipment and techniques.</w:t>
      </w:r>
    </w:p>
    <w:p w14:paraId="62B8399B" w14:textId="204A7C6D" w:rsidR="0002302F" w:rsidRPr="0002302F" w:rsidRDefault="0002302F" w:rsidP="0002302F">
      <w:pPr>
        <w:numPr>
          <w:ilvl w:val="0"/>
          <w:numId w:val="1"/>
        </w:numPr>
        <w:spacing w:before="100" w:beforeAutospacing="1" w:after="100" w:afterAutospacing="1" w:line="315" w:lineRule="atLeast"/>
        <w:ind w:left="900"/>
        <w:rPr>
          <w:rFonts w:ascii="Arial" w:eastAsia="Times New Roman" w:hAnsi="Arial" w:cs="Arial"/>
          <w:color w:val="000000"/>
          <w:sz w:val="24"/>
          <w:szCs w:val="24"/>
        </w:rPr>
      </w:pPr>
      <w:r w:rsidRPr="0002302F">
        <w:rPr>
          <w:rFonts w:ascii="Arial" w:eastAsia="Times New Roman" w:hAnsi="Arial" w:cs="Arial"/>
          <w:color w:val="000000"/>
          <w:sz w:val="24"/>
          <w:szCs w:val="24"/>
        </w:rPr>
        <w:t xml:space="preserve">Maintain supplies inventory by checking stock to determine inventory level, anticipating needed supplies, placing and expediting orders for supplies, </w:t>
      </w:r>
      <w:r w:rsidR="004E48D3">
        <w:rPr>
          <w:rFonts w:ascii="Arial" w:eastAsia="Times New Roman" w:hAnsi="Arial" w:cs="Arial"/>
          <w:color w:val="000000"/>
          <w:sz w:val="24"/>
          <w:szCs w:val="24"/>
        </w:rPr>
        <w:t xml:space="preserve">and </w:t>
      </w:r>
      <w:r w:rsidRPr="0002302F">
        <w:rPr>
          <w:rFonts w:ascii="Arial" w:eastAsia="Times New Roman" w:hAnsi="Arial" w:cs="Arial"/>
          <w:color w:val="000000"/>
          <w:sz w:val="24"/>
          <w:szCs w:val="24"/>
        </w:rPr>
        <w:t>verifying receipt of orders.</w:t>
      </w:r>
    </w:p>
    <w:p w14:paraId="62B8399C" w14:textId="77777777" w:rsidR="0002302F" w:rsidRPr="0002302F" w:rsidRDefault="0002302F" w:rsidP="0002302F">
      <w:pPr>
        <w:spacing w:before="100" w:beforeAutospacing="1" w:after="225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02302F">
        <w:rPr>
          <w:rFonts w:ascii="Arial" w:eastAsia="Times New Roman" w:hAnsi="Arial" w:cs="Arial"/>
          <w:b/>
          <w:bCs/>
          <w:color w:val="000000"/>
          <w:sz w:val="24"/>
          <w:szCs w:val="24"/>
        </w:rPr>
        <w:t>Skills &amp; Qualifications:</w:t>
      </w:r>
    </w:p>
    <w:p w14:paraId="62B8399D" w14:textId="77777777" w:rsidR="0002302F" w:rsidRPr="0002302F" w:rsidRDefault="0002302F" w:rsidP="0002302F">
      <w:pPr>
        <w:numPr>
          <w:ilvl w:val="0"/>
          <w:numId w:val="2"/>
        </w:numPr>
        <w:spacing w:before="100" w:beforeAutospacing="1" w:after="100" w:afterAutospacing="1" w:line="315" w:lineRule="atLeast"/>
        <w:ind w:left="900"/>
        <w:rPr>
          <w:rFonts w:ascii="Arial" w:eastAsia="Times New Roman" w:hAnsi="Arial" w:cs="Arial"/>
          <w:color w:val="000000"/>
          <w:sz w:val="24"/>
          <w:szCs w:val="24"/>
        </w:rPr>
      </w:pPr>
      <w:r w:rsidRPr="0002302F">
        <w:rPr>
          <w:rFonts w:ascii="Arial" w:eastAsia="Times New Roman" w:hAnsi="Arial" w:cs="Arial"/>
          <w:color w:val="000000"/>
          <w:sz w:val="24"/>
          <w:szCs w:val="24"/>
        </w:rPr>
        <w:lastRenderedPageBreak/>
        <w:t>A high school diploma or equivalent, Associate degree preferred</w:t>
      </w:r>
    </w:p>
    <w:p w14:paraId="62B8399E" w14:textId="77777777" w:rsidR="0002302F" w:rsidRPr="0002302F" w:rsidRDefault="0002302F" w:rsidP="0002302F">
      <w:pPr>
        <w:numPr>
          <w:ilvl w:val="0"/>
          <w:numId w:val="2"/>
        </w:numPr>
        <w:spacing w:before="100" w:beforeAutospacing="1" w:after="100" w:afterAutospacing="1" w:line="315" w:lineRule="atLeast"/>
        <w:ind w:left="900"/>
        <w:rPr>
          <w:rFonts w:ascii="Arial" w:eastAsia="Times New Roman" w:hAnsi="Arial" w:cs="Arial"/>
          <w:color w:val="000000"/>
          <w:sz w:val="24"/>
          <w:szCs w:val="24"/>
        </w:rPr>
      </w:pPr>
      <w:r w:rsidRPr="0002302F">
        <w:rPr>
          <w:rFonts w:ascii="Arial" w:eastAsia="Times New Roman" w:hAnsi="Arial" w:cs="Arial"/>
          <w:color w:val="000000"/>
          <w:sz w:val="24"/>
          <w:szCs w:val="24"/>
        </w:rPr>
        <w:t>Required experience based on education.</w:t>
      </w:r>
    </w:p>
    <w:p w14:paraId="62B8399F" w14:textId="46B80974" w:rsidR="0002302F" w:rsidRPr="0002302F" w:rsidRDefault="0002302F" w:rsidP="0002302F">
      <w:pPr>
        <w:numPr>
          <w:ilvl w:val="0"/>
          <w:numId w:val="2"/>
        </w:numPr>
        <w:spacing w:before="100" w:beforeAutospacing="1" w:after="100" w:afterAutospacing="1" w:line="315" w:lineRule="atLeast"/>
        <w:ind w:left="900"/>
        <w:rPr>
          <w:rFonts w:ascii="Arial" w:eastAsia="Times New Roman" w:hAnsi="Arial" w:cs="Arial"/>
          <w:color w:val="000000"/>
          <w:sz w:val="24"/>
          <w:szCs w:val="24"/>
        </w:rPr>
      </w:pPr>
      <w:r w:rsidRPr="0002302F">
        <w:rPr>
          <w:rFonts w:ascii="Arial" w:eastAsia="Times New Roman" w:hAnsi="Arial" w:cs="Arial"/>
          <w:color w:val="000000"/>
          <w:sz w:val="24"/>
          <w:szCs w:val="24"/>
        </w:rPr>
        <w:t xml:space="preserve">High school diploma or equivalent with a minimum </w:t>
      </w:r>
      <w:r w:rsidR="004E48D3">
        <w:rPr>
          <w:rFonts w:ascii="Arial" w:eastAsia="Times New Roman" w:hAnsi="Arial" w:cs="Arial"/>
          <w:color w:val="000000"/>
          <w:sz w:val="24"/>
          <w:szCs w:val="24"/>
        </w:rPr>
        <w:t xml:space="preserve">of </w:t>
      </w:r>
      <w:r w:rsidRPr="0002302F">
        <w:rPr>
          <w:rFonts w:ascii="Arial" w:eastAsia="Times New Roman" w:hAnsi="Arial" w:cs="Arial"/>
          <w:color w:val="000000"/>
          <w:sz w:val="24"/>
          <w:szCs w:val="24"/>
        </w:rPr>
        <w:t>three (3) years’ experience, or</w:t>
      </w:r>
    </w:p>
    <w:p w14:paraId="62B839A0" w14:textId="05CEEC78" w:rsidR="0002302F" w:rsidRPr="0002302F" w:rsidRDefault="004E48D3" w:rsidP="0002302F">
      <w:pPr>
        <w:numPr>
          <w:ilvl w:val="0"/>
          <w:numId w:val="2"/>
        </w:numPr>
        <w:spacing w:before="100" w:beforeAutospacing="1" w:after="100" w:afterAutospacing="1" w:line="315" w:lineRule="atLeast"/>
        <w:ind w:left="90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Associate's</w:t>
      </w:r>
      <w:r w:rsidR="0002302F" w:rsidRPr="0002302F">
        <w:rPr>
          <w:rFonts w:ascii="Arial" w:eastAsia="Times New Roman" w:hAnsi="Arial" w:cs="Arial"/>
          <w:color w:val="000000"/>
          <w:sz w:val="24"/>
          <w:szCs w:val="24"/>
        </w:rPr>
        <w:t xml:space="preserve"> degree, no experience necessary.</w:t>
      </w:r>
    </w:p>
    <w:p w14:paraId="62B839A1" w14:textId="4DEDD709" w:rsidR="0002302F" w:rsidRPr="0002302F" w:rsidRDefault="0002302F" w:rsidP="0002302F">
      <w:pPr>
        <w:numPr>
          <w:ilvl w:val="0"/>
          <w:numId w:val="2"/>
        </w:numPr>
        <w:spacing w:before="100" w:beforeAutospacing="1" w:after="100" w:afterAutospacing="1" w:line="315" w:lineRule="atLeast"/>
        <w:ind w:left="900"/>
        <w:rPr>
          <w:rFonts w:ascii="Arial" w:eastAsia="Times New Roman" w:hAnsi="Arial" w:cs="Arial"/>
          <w:color w:val="000000"/>
          <w:sz w:val="24"/>
          <w:szCs w:val="24"/>
        </w:rPr>
      </w:pPr>
      <w:r w:rsidRPr="0002302F">
        <w:rPr>
          <w:rFonts w:ascii="Arial" w:eastAsia="Times New Roman" w:hAnsi="Arial" w:cs="Arial"/>
          <w:color w:val="000000"/>
          <w:sz w:val="24"/>
          <w:szCs w:val="24"/>
        </w:rPr>
        <w:t xml:space="preserve">Proficiency in the following computer software systems: Excel, Word, Outlook, </w:t>
      </w:r>
      <w:r w:rsidR="004E48D3">
        <w:rPr>
          <w:rFonts w:ascii="Arial" w:eastAsia="Times New Roman" w:hAnsi="Arial" w:cs="Arial"/>
          <w:color w:val="000000"/>
          <w:sz w:val="24"/>
          <w:szCs w:val="24"/>
        </w:rPr>
        <w:t>PowerPoint</w:t>
      </w:r>
    </w:p>
    <w:p w14:paraId="62B839A2" w14:textId="77777777" w:rsidR="002F0334" w:rsidRDefault="002F0334"/>
    <w:sectPr w:rsidR="002F0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71D32"/>
    <w:multiLevelType w:val="multilevel"/>
    <w:tmpl w:val="6A720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931B8C"/>
    <w:multiLevelType w:val="multilevel"/>
    <w:tmpl w:val="E95E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0492374">
    <w:abstractNumId w:val="0"/>
  </w:num>
  <w:num w:numId="2" w16cid:durableId="1953630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02F"/>
    <w:rsid w:val="0002302F"/>
    <w:rsid w:val="002F0334"/>
    <w:rsid w:val="00352807"/>
    <w:rsid w:val="00433819"/>
    <w:rsid w:val="004E48D3"/>
    <w:rsid w:val="00731EFD"/>
    <w:rsid w:val="008A1DFF"/>
    <w:rsid w:val="00AB0AD1"/>
    <w:rsid w:val="00C57FD6"/>
    <w:rsid w:val="00C7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83989"/>
  <w15:chartTrackingRefBased/>
  <w15:docId w15:val="{7C3EBD0E-9EE3-4835-9267-97024D39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5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2597">
              <w:marLeft w:val="225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26940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3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95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1978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Costlow</dc:creator>
  <cp:keywords/>
  <dc:description/>
  <cp:lastModifiedBy>Katrina Laubach</cp:lastModifiedBy>
  <cp:revision>6</cp:revision>
  <dcterms:created xsi:type="dcterms:W3CDTF">2026-01-06T14:27:00Z</dcterms:created>
  <dcterms:modified xsi:type="dcterms:W3CDTF">2026-01-06T17:07:00Z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52c7e49a-3696-4114-81c8-9292f2e5af01</vt:lpwstr>
  </property>
</Properties>
</file>